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8006D">
      <w:pPr>
        <w:jc w:val="both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附件1</w:t>
      </w:r>
    </w:p>
    <w:p w14:paraId="44907FC3"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比赛日常安排表</w:t>
      </w:r>
    </w:p>
    <w:tbl>
      <w:tblPr>
        <w:tblStyle w:val="2"/>
        <w:tblW w:w="84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685"/>
        <w:gridCol w:w="1685"/>
        <w:gridCol w:w="1685"/>
        <w:gridCol w:w="1685"/>
      </w:tblGrid>
      <w:tr w14:paraId="03357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对阵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对阵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对阵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</w:tr>
      <w:tr w14:paraId="1F60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"/>
              </w:rPr>
              <w:t>水工vs园林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none"/>
                <w:lang w:val="en-US" w:eastAsia="zh-CN" w:bidi="ar"/>
              </w:rPr>
              <w:t>上午1号场地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"/>
              </w:rPr>
              <w:t>城电vs电气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none"/>
                <w:lang w:val="en-US" w:eastAsia="zh-CN" w:bidi="ar"/>
              </w:rPr>
              <w:t>下午1号场地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"/>
              </w:rPr>
              <w:t>市政vs环境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none"/>
                <w:lang w:val="en-US" w:eastAsia="zh-CN" w:bidi="ar"/>
              </w:rPr>
              <w:t>下午2号场地</w:t>
            </w:r>
          </w:p>
        </w:tc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/>
                <w:lang w:val="en-US" w:eastAsia="zh-CN" w:bidi="ar"/>
              </w:rPr>
              <w:t>小组赛</w:t>
            </w:r>
          </w:p>
        </w:tc>
      </w:tr>
      <w:tr w14:paraId="0D5C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"/>
              </w:rPr>
              <w:t>城电vs电子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none"/>
                <w:lang w:val="en-US" w:eastAsia="zh-CN" w:bidi="ar"/>
              </w:rPr>
              <w:t>上午1号场地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"/>
              </w:rPr>
              <w:t>市政vs水工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none"/>
                <w:lang w:val="en-US" w:eastAsia="zh-CN" w:bidi="ar"/>
              </w:rPr>
              <w:t>下午1号场地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"/>
              </w:rPr>
              <w:t>环境vs园林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none"/>
                <w:lang w:val="en-US" w:eastAsia="zh-CN" w:bidi="ar"/>
              </w:rPr>
              <w:t>下午2号场地</w:t>
            </w:r>
          </w:p>
        </w:tc>
        <w:tc>
          <w:tcPr>
            <w:tcW w:w="16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</w:tr>
      <w:tr w14:paraId="2B66E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"/>
              </w:rPr>
              <w:t>市政vs园林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none"/>
                <w:lang w:val="en-US" w:eastAsia="zh-CN" w:bidi="ar"/>
              </w:rPr>
              <w:t>上午1号场地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"/>
              </w:rPr>
              <w:t>电子vs电气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none"/>
                <w:lang w:val="en-US" w:eastAsia="zh-CN" w:bidi="ar"/>
              </w:rPr>
              <w:t>下午1号场地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"/>
              </w:rPr>
              <w:t>环境vs水工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none"/>
                <w:lang w:val="en-US" w:eastAsia="zh-CN" w:bidi="ar"/>
              </w:rPr>
              <w:t>下午2号场地</w:t>
            </w:r>
          </w:p>
        </w:tc>
        <w:tc>
          <w:tcPr>
            <w:tcW w:w="16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</w:tr>
      <w:tr w14:paraId="18DB5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11.23</w:t>
            </w:r>
          </w:p>
          <w:p w14:paraId="7B1A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上午10:00</w:t>
            </w:r>
          </w:p>
        </w:tc>
        <w:tc>
          <w:tcPr>
            <w:tcW w:w="5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7A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"/>
              </w:rPr>
              <w:t>新能源v生态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"/>
              </w:rPr>
              <w:t>C4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none"/>
                <w:lang w:val="en-US" w:eastAsia="zh-CN" w:bidi="ar"/>
              </w:rPr>
              <w:t>体育馆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E0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决赛</w:t>
            </w:r>
          </w:p>
        </w:tc>
      </w:tr>
    </w:tbl>
    <w:p w14:paraId="468CC2F2">
      <w:pPr>
        <w:jc w:val="both"/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 w14:paraId="7A4904C6">
      <w:pPr>
        <w:jc w:val="both"/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备注：上午场比赛时间为10:00，下午场比赛时间为14:00，各参赛队伍请于比赛开始前15分钟到达比赛场地进行队伍签到和核对工作。</w:t>
      </w:r>
    </w:p>
    <w:p w14:paraId="21D49404">
      <w:pPr>
        <w:jc w:val="both"/>
        <w:rPr>
          <w:rFonts w:hint="eastAsia" w:ascii="黑体" w:hAnsi="黑体" w:eastAsia="黑体" w:cs="黑体"/>
          <w:sz w:val="36"/>
          <w:szCs w:val="44"/>
          <w:lang w:val="en-US" w:eastAsia="zh-CN"/>
        </w:rPr>
      </w:pPr>
    </w:p>
    <w:p w14:paraId="37EFA315">
      <w:pPr>
        <w:jc w:val="both"/>
        <w:rPr>
          <w:rFonts w:hint="eastAsia" w:ascii="黑体" w:hAnsi="黑体" w:eastAsia="黑体" w:cs="黑体"/>
          <w:sz w:val="36"/>
          <w:szCs w:val="44"/>
          <w:lang w:val="en-US" w:eastAsia="zh-CN"/>
        </w:rPr>
      </w:pPr>
    </w:p>
    <w:p w14:paraId="3762D0C1">
      <w:pPr>
        <w:jc w:val="both"/>
        <w:rPr>
          <w:rFonts w:hint="eastAsia" w:ascii="黑体" w:hAnsi="黑体" w:eastAsia="黑体" w:cs="黑体"/>
          <w:sz w:val="36"/>
          <w:szCs w:val="44"/>
          <w:lang w:val="en-US" w:eastAsia="zh-CN"/>
        </w:rPr>
      </w:pPr>
    </w:p>
    <w:p w14:paraId="53714240"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5322B"/>
    <w:rsid w:val="1D275665"/>
    <w:rsid w:val="2E7B0E04"/>
    <w:rsid w:val="4DB0533F"/>
    <w:rsid w:val="4E976813"/>
    <w:rsid w:val="62C5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2215</Words>
  <Characters>2310</Characters>
  <Lines>0</Lines>
  <Paragraphs>0</Paragraphs>
  <TotalTime>15</TotalTime>
  <ScaleCrop>false</ScaleCrop>
  <LinksUpToDate>false</LinksUpToDate>
  <CharactersWithSpaces>2343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2025-11-12T02:37:00Z</dcterms:created>
  <dc:creator>lenovo</dc:creator>
  <cp:lastModifiedBy>大~大眼贼</cp:lastModifiedBy>
  <dcterms:modified xsi:type="dcterms:W3CDTF">2025-11-12T06:13:45Z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eyJoZGlkIjoiMWEwN2UwZWY3OGEyYjQxM2U1NGJkMzA2ODM1NWI5NDYiLCJ1c2VySWQiOiIzODQxNzQwNTQifQ==</vt:lpwstr>
  </property>
  <property fmtid="{D5CDD505-2E9C-101B-9397-08002B2CF9AE}" pid="4" name="ICV">
    <vt:lpwstr>262B401D91A749F991991577E0EF07A2_12</vt:lpwstr>
  </property>
</Properties>
</file>